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C11" w:rsidRPr="00041D7B" w:rsidRDefault="00826C11" w:rsidP="00041D7B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0"/>
          <w:lang w:val="de-DE" w:eastAsia="ru-RU" w:bidi="fa-IR"/>
        </w:rPr>
      </w:pPr>
      <w:r w:rsidRPr="008E2DDA">
        <w:rPr>
          <w:rFonts w:ascii="Times New Roman" w:hAnsi="Times New Roman" w:cs="Tahoma"/>
          <w:noProof/>
          <w:kern w:val="3"/>
          <w:sz w:val="24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.75pt;height:62.25pt;visibility:visible">
            <v:imagedata r:id="rId4" o:title=""/>
          </v:shape>
        </w:pict>
      </w:r>
    </w:p>
    <w:p w:rsidR="00826C11" w:rsidRPr="00041D7B" w:rsidRDefault="00826C11" w:rsidP="00041D7B">
      <w:pPr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0"/>
          <w:lang w:val="de-DE" w:eastAsia="ru-RU" w:bidi="fa-IR"/>
        </w:rPr>
      </w:pPr>
    </w:p>
    <w:p w:rsidR="00826C11" w:rsidRPr="00041D7B" w:rsidRDefault="00826C11" w:rsidP="00041D7B">
      <w:pPr>
        <w:keepNext/>
        <w:spacing w:after="0" w:line="240" w:lineRule="auto"/>
        <w:jc w:val="center"/>
        <w:textAlignment w:val="baseline"/>
        <w:outlineLvl w:val="0"/>
        <w:rPr>
          <w:rFonts w:ascii="Times New Roman" w:hAnsi="Times New Roman" w:cs="Tahoma"/>
          <w:b/>
          <w:kern w:val="3"/>
          <w:sz w:val="36"/>
          <w:szCs w:val="20"/>
          <w:lang w:val="de-DE" w:eastAsia="ru-RU" w:bidi="fa-IR"/>
        </w:rPr>
      </w:pPr>
      <w:r w:rsidRPr="00041D7B">
        <w:rPr>
          <w:rFonts w:ascii="Times New Roman" w:hAnsi="Times New Roman" w:cs="Tahoma"/>
          <w:b/>
          <w:kern w:val="3"/>
          <w:sz w:val="36"/>
          <w:szCs w:val="20"/>
          <w:lang w:val="de-DE" w:eastAsia="ru-RU" w:bidi="fa-IR"/>
        </w:rPr>
        <w:t>Кирсановский</w:t>
      </w:r>
      <w:r>
        <w:rPr>
          <w:rFonts w:ascii="Times New Roman" w:hAnsi="Times New Roman" w:cs="Tahoma"/>
          <w:b/>
          <w:kern w:val="3"/>
          <w:sz w:val="36"/>
          <w:szCs w:val="20"/>
          <w:lang w:eastAsia="ru-RU" w:bidi="fa-IR"/>
        </w:rPr>
        <w:t xml:space="preserve"> </w:t>
      </w:r>
      <w:r w:rsidRPr="00041D7B">
        <w:rPr>
          <w:rFonts w:ascii="Times New Roman" w:hAnsi="Times New Roman" w:cs="Tahoma"/>
          <w:b/>
          <w:kern w:val="3"/>
          <w:sz w:val="36"/>
          <w:szCs w:val="20"/>
          <w:lang w:val="de-DE" w:eastAsia="ru-RU" w:bidi="fa-IR"/>
        </w:rPr>
        <w:t>городской</w:t>
      </w:r>
      <w:r>
        <w:rPr>
          <w:rFonts w:ascii="Times New Roman" w:hAnsi="Times New Roman" w:cs="Tahoma"/>
          <w:b/>
          <w:kern w:val="3"/>
          <w:sz w:val="36"/>
          <w:szCs w:val="20"/>
          <w:lang w:eastAsia="ru-RU" w:bidi="fa-IR"/>
        </w:rPr>
        <w:t xml:space="preserve"> </w:t>
      </w:r>
      <w:r w:rsidRPr="00041D7B">
        <w:rPr>
          <w:rFonts w:ascii="Times New Roman" w:hAnsi="Times New Roman" w:cs="Tahoma"/>
          <w:b/>
          <w:kern w:val="3"/>
          <w:sz w:val="36"/>
          <w:szCs w:val="20"/>
          <w:lang w:val="de-DE" w:eastAsia="ru-RU" w:bidi="fa-IR"/>
        </w:rPr>
        <w:t>Совет</w:t>
      </w:r>
    </w:p>
    <w:p w:rsidR="00826C11" w:rsidRPr="00041D7B" w:rsidRDefault="00826C11" w:rsidP="00041D7B">
      <w:pPr>
        <w:spacing w:after="0" w:line="240" w:lineRule="auto"/>
        <w:jc w:val="center"/>
        <w:textAlignment w:val="baseline"/>
        <w:rPr>
          <w:rFonts w:ascii="Times New Roman" w:hAnsi="Times New Roman" w:cs="Tahoma"/>
          <w:b/>
          <w:kern w:val="3"/>
          <w:sz w:val="36"/>
          <w:szCs w:val="20"/>
          <w:lang w:val="de-DE" w:eastAsia="ru-RU" w:bidi="fa-IR"/>
        </w:rPr>
      </w:pPr>
      <w:r>
        <w:rPr>
          <w:rFonts w:ascii="Times New Roman" w:hAnsi="Times New Roman" w:cs="Tahoma"/>
          <w:b/>
          <w:kern w:val="3"/>
          <w:sz w:val="36"/>
          <w:szCs w:val="20"/>
          <w:lang w:eastAsia="ru-RU" w:bidi="fa-IR"/>
        </w:rPr>
        <w:t>н</w:t>
      </w:r>
      <w:r w:rsidRPr="00041D7B">
        <w:rPr>
          <w:rFonts w:ascii="Times New Roman" w:hAnsi="Times New Roman" w:cs="Tahoma"/>
          <w:b/>
          <w:kern w:val="3"/>
          <w:sz w:val="36"/>
          <w:szCs w:val="20"/>
          <w:lang w:val="de-DE" w:eastAsia="ru-RU" w:bidi="fa-IR"/>
        </w:rPr>
        <w:t>ародных</w:t>
      </w:r>
      <w:r>
        <w:rPr>
          <w:rFonts w:ascii="Times New Roman" w:hAnsi="Times New Roman" w:cs="Tahoma"/>
          <w:b/>
          <w:kern w:val="3"/>
          <w:sz w:val="36"/>
          <w:szCs w:val="20"/>
          <w:lang w:eastAsia="ru-RU" w:bidi="fa-IR"/>
        </w:rPr>
        <w:t xml:space="preserve"> </w:t>
      </w:r>
      <w:r w:rsidRPr="00041D7B">
        <w:rPr>
          <w:rFonts w:ascii="Times New Roman" w:hAnsi="Times New Roman" w:cs="Tahoma"/>
          <w:b/>
          <w:kern w:val="3"/>
          <w:sz w:val="36"/>
          <w:szCs w:val="20"/>
          <w:lang w:val="de-DE" w:eastAsia="ru-RU" w:bidi="fa-IR"/>
        </w:rPr>
        <w:t>депутатов</w:t>
      </w:r>
    </w:p>
    <w:p w:rsidR="00826C11" w:rsidRPr="00041D7B" w:rsidRDefault="00826C11" w:rsidP="00041D7B">
      <w:pPr>
        <w:keepNext/>
        <w:spacing w:after="0" w:line="240" w:lineRule="auto"/>
        <w:jc w:val="center"/>
        <w:textAlignment w:val="baseline"/>
        <w:outlineLvl w:val="1"/>
        <w:rPr>
          <w:rFonts w:ascii="Times New Roman" w:hAnsi="Times New Roman" w:cs="Tahoma"/>
          <w:b/>
          <w:kern w:val="3"/>
          <w:sz w:val="32"/>
          <w:szCs w:val="20"/>
          <w:lang w:val="de-DE" w:eastAsia="ru-RU" w:bidi="fa-IR"/>
        </w:rPr>
      </w:pPr>
      <w:r w:rsidRPr="00041D7B">
        <w:rPr>
          <w:rFonts w:ascii="Times New Roman" w:hAnsi="Times New Roman" w:cs="Tahoma"/>
          <w:b/>
          <w:kern w:val="3"/>
          <w:sz w:val="32"/>
          <w:szCs w:val="20"/>
          <w:lang w:val="de-DE" w:eastAsia="ru-RU" w:bidi="fa-IR"/>
        </w:rPr>
        <w:t>Тамбовской</w:t>
      </w:r>
      <w:r>
        <w:rPr>
          <w:rFonts w:ascii="Times New Roman" w:hAnsi="Times New Roman" w:cs="Tahoma"/>
          <w:b/>
          <w:kern w:val="3"/>
          <w:sz w:val="32"/>
          <w:szCs w:val="20"/>
          <w:lang w:eastAsia="ru-RU" w:bidi="fa-IR"/>
        </w:rPr>
        <w:t xml:space="preserve"> </w:t>
      </w:r>
      <w:r w:rsidRPr="00041D7B">
        <w:rPr>
          <w:rFonts w:ascii="Times New Roman" w:hAnsi="Times New Roman" w:cs="Tahoma"/>
          <w:b/>
          <w:kern w:val="3"/>
          <w:sz w:val="32"/>
          <w:szCs w:val="20"/>
          <w:lang w:val="de-DE" w:eastAsia="ru-RU" w:bidi="fa-IR"/>
        </w:rPr>
        <w:t>области</w:t>
      </w:r>
    </w:p>
    <w:p w:rsidR="00826C11" w:rsidRPr="00041D7B" w:rsidRDefault="00826C11" w:rsidP="00041D7B">
      <w:pPr>
        <w:keepNext/>
        <w:spacing w:after="0" w:line="240" w:lineRule="auto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val="de-DE" w:eastAsia="ru-RU" w:bidi="fa-IR"/>
        </w:rPr>
      </w:pPr>
      <w:r>
        <w:rPr>
          <w:noProof/>
          <w:lang w:eastAsia="ru-RU"/>
        </w:rPr>
        <w:pict>
          <v:line id="Прямая соединительная линия 4" o:spid="_x0000_s1026" style="position:absolute;left:0;text-align:left;z-index:251658240;visibility:visible;mso-wrap-distance-top:-53e-5mm;mso-wrap-distance-bottom:-53e-5mm;mso-position-vertical-relative:page" from="37.55pt,206.95pt" to="455.15pt,20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" strokeweight="4.5pt">
            <v:stroke linestyle="thickThin"/>
            <w10:wrap anchory="page"/>
          </v:line>
        </w:pict>
      </w:r>
    </w:p>
    <w:p w:rsidR="00826C11" w:rsidRPr="00041D7B" w:rsidRDefault="00826C11" w:rsidP="00041D7B">
      <w:pPr>
        <w:keepNext/>
        <w:spacing w:after="0" w:line="240" w:lineRule="auto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val="de-DE" w:eastAsia="ru-RU" w:bidi="fa-IR"/>
        </w:rPr>
      </w:pPr>
      <w:r w:rsidRPr="00041D7B">
        <w:rPr>
          <w:rFonts w:ascii="Times New Roman" w:hAnsi="Times New Roman" w:cs="Tahoma"/>
          <w:b/>
          <w:kern w:val="3"/>
          <w:sz w:val="44"/>
          <w:szCs w:val="20"/>
          <w:lang w:val="de-DE" w:eastAsia="ru-RU" w:bidi="fa-IR"/>
        </w:rPr>
        <w:t>Р Е Ш Е Н И Е</w:t>
      </w:r>
    </w:p>
    <w:p w:rsidR="00826C11" w:rsidRPr="00041D7B" w:rsidRDefault="00826C11" w:rsidP="00041D7B">
      <w:pPr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0"/>
          <w:lang w:val="de-DE" w:eastAsia="ru-RU" w:bidi="fa-IR"/>
        </w:rPr>
      </w:pPr>
    </w:p>
    <w:p w:rsidR="00826C11" w:rsidRPr="00041D7B" w:rsidRDefault="00826C11" w:rsidP="00041D7B">
      <w:pPr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0"/>
          <w:lang w:val="de-DE" w:eastAsia="ru-RU" w:bidi="fa-IR"/>
        </w:rPr>
      </w:pPr>
    </w:p>
    <w:p w:rsidR="00826C11" w:rsidRPr="00041D7B" w:rsidRDefault="00826C11" w:rsidP="00041D7B">
      <w:pPr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eastAsia="ru-RU" w:bidi="fa-IR"/>
        </w:rPr>
      </w:pPr>
      <w:r w:rsidRPr="00041D7B">
        <w:rPr>
          <w:rFonts w:ascii="Times New Roman" w:hAnsi="Times New Roman" w:cs="Tahoma"/>
          <w:kern w:val="3"/>
          <w:sz w:val="24"/>
          <w:szCs w:val="24"/>
          <w:lang w:eastAsia="ru-RU" w:bidi="fa-IR"/>
        </w:rPr>
        <w:t xml:space="preserve">25 июля </w:t>
      </w:r>
      <w:r w:rsidRPr="00041D7B"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  <w:t xml:space="preserve">  20</w:t>
      </w:r>
      <w:r w:rsidRPr="00041D7B">
        <w:rPr>
          <w:rFonts w:ascii="Times New Roman" w:hAnsi="Times New Roman" w:cs="Tahoma"/>
          <w:kern w:val="3"/>
          <w:sz w:val="24"/>
          <w:szCs w:val="24"/>
          <w:lang w:eastAsia="ru-RU" w:bidi="fa-IR"/>
        </w:rPr>
        <w:t xml:space="preserve">24 </w:t>
      </w:r>
      <w:r w:rsidRPr="00041D7B"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  <w:t xml:space="preserve"> г.                        г. Кирсанов                                            № </w:t>
      </w:r>
      <w:r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400</w:t>
      </w:r>
    </w:p>
    <w:p w:rsidR="00826C11" w:rsidRPr="00041D7B" w:rsidRDefault="00826C11" w:rsidP="00041D7B">
      <w:pPr>
        <w:spacing w:after="0" w:line="240" w:lineRule="auto"/>
        <w:rPr>
          <w:rFonts w:ascii="Times New Roman" w:hAnsi="Times New Roman"/>
          <w:lang w:eastAsia="ru-RU"/>
        </w:rPr>
      </w:pPr>
    </w:p>
    <w:p w:rsidR="00826C11" w:rsidRPr="002A6450" w:rsidRDefault="00826C11" w:rsidP="00FD275F">
      <w:pPr>
        <w:contextualSpacing/>
        <w:rPr>
          <w:rFonts w:ascii="Times New Roman" w:hAnsi="Times New Roman"/>
          <w:sz w:val="24"/>
          <w:szCs w:val="24"/>
        </w:rPr>
      </w:pPr>
    </w:p>
    <w:p w:rsidR="00826C11" w:rsidRDefault="00826C11" w:rsidP="009C708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6450">
        <w:rPr>
          <w:rFonts w:ascii="Times New Roman" w:hAnsi="Times New Roman"/>
          <w:b/>
          <w:sz w:val="28"/>
          <w:szCs w:val="28"/>
        </w:rPr>
        <w:t>О внесении изменений в</w:t>
      </w:r>
      <w:r w:rsidRPr="00FD275F">
        <w:rPr>
          <w:rFonts w:ascii="Times New Roman" w:hAnsi="Times New Roman"/>
          <w:b/>
          <w:sz w:val="28"/>
          <w:szCs w:val="28"/>
        </w:rPr>
        <w:t xml:space="preserve"> решение Кирсановского городского Совета на</w:t>
      </w:r>
      <w:r>
        <w:rPr>
          <w:rFonts w:ascii="Times New Roman" w:hAnsi="Times New Roman"/>
          <w:b/>
          <w:sz w:val="28"/>
          <w:szCs w:val="28"/>
        </w:rPr>
        <w:t>родных депутатов от 30.11.2023 №324 «</w:t>
      </w:r>
      <w:r w:rsidRPr="00FD275F">
        <w:rPr>
          <w:rFonts w:ascii="Times New Roman" w:hAnsi="Times New Roman"/>
          <w:b/>
          <w:sz w:val="28"/>
          <w:szCs w:val="28"/>
        </w:rPr>
        <w:t>Об утверждении Правил использования водных объектов общего пользования, расположенных на территории  город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FD275F">
        <w:rPr>
          <w:rFonts w:ascii="Times New Roman" w:hAnsi="Times New Roman"/>
          <w:b/>
          <w:sz w:val="28"/>
          <w:szCs w:val="28"/>
        </w:rPr>
        <w:t>Кирсанов, для личных и бытовых нужд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826C11" w:rsidRDefault="00826C11" w:rsidP="009C708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26C11" w:rsidRDefault="00826C11" w:rsidP="009C708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частью 5 статьи 27 Водного кодекса</w:t>
      </w:r>
      <w:r w:rsidRPr="00FD275F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FD275F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едерации,пунктом 36 части 1 статьи 16 </w:t>
      </w:r>
      <w:r w:rsidRPr="00FD275F">
        <w:rPr>
          <w:rFonts w:ascii="Times New Roman" w:hAnsi="Times New Roman"/>
          <w:sz w:val="28"/>
          <w:szCs w:val="28"/>
        </w:rPr>
        <w:t>Фед</w:t>
      </w:r>
      <w:r>
        <w:rPr>
          <w:rFonts w:ascii="Times New Roman" w:hAnsi="Times New Roman"/>
          <w:sz w:val="28"/>
          <w:szCs w:val="28"/>
        </w:rPr>
        <w:t>ерального закона от 06.10.2003 № 131-ФЗ «</w:t>
      </w:r>
      <w:r w:rsidRPr="00FD275F">
        <w:rPr>
          <w:rFonts w:ascii="Times New Roman" w:hAnsi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/>
          <w:sz w:val="28"/>
          <w:szCs w:val="28"/>
        </w:rPr>
        <w:t>равления в Российской Федерации», Уставом города Кирсанова</w:t>
      </w:r>
    </w:p>
    <w:p w:rsidR="00826C11" w:rsidRDefault="00826C11" w:rsidP="009C708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Кирсановский городской Совет народных депутатов РЕШИЛ:</w:t>
      </w:r>
    </w:p>
    <w:p w:rsidR="00826C11" w:rsidRDefault="00826C11" w:rsidP="009C708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26C11" w:rsidRPr="002A6450" w:rsidRDefault="00826C11" w:rsidP="009C708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D275F">
        <w:rPr>
          <w:rFonts w:ascii="Times New Roman" w:hAnsi="Times New Roman"/>
          <w:sz w:val="28"/>
          <w:szCs w:val="28"/>
        </w:rPr>
        <w:t xml:space="preserve">Внести в </w:t>
      </w:r>
      <w:r>
        <w:rPr>
          <w:rFonts w:ascii="Times New Roman" w:hAnsi="Times New Roman"/>
          <w:sz w:val="28"/>
          <w:szCs w:val="28"/>
        </w:rPr>
        <w:t>решение</w:t>
      </w:r>
      <w:r w:rsidRPr="00FD275F">
        <w:rPr>
          <w:rFonts w:ascii="Times New Roman" w:hAnsi="Times New Roman"/>
          <w:sz w:val="28"/>
          <w:szCs w:val="28"/>
        </w:rPr>
        <w:t xml:space="preserve"> Кирсановского городского Совета народных депутатов Та</w:t>
      </w:r>
      <w:r>
        <w:rPr>
          <w:rFonts w:ascii="Times New Roman" w:hAnsi="Times New Roman"/>
          <w:sz w:val="28"/>
          <w:szCs w:val="28"/>
        </w:rPr>
        <w:t>мбовской области от 30.11.2023 №324 «</w:t>
      </w:r>
      <w:r w:rsidRPr="00FC0559">
        <w:rPr>
          <w:rFonts w:ascii="Times New Roman" w:hAnsi="Times New Roman"/>
          <w:sz w:val="28"/>
          <w:szCs w:val="28"/>
        </w:rPr>
        <w:t>Об утверждении Правил использования водных объектов общего пользования, расположенных на территории город</w:t>
      </w:r>
      <w:r>
        <w:rPr>
          <w:rFonts w:ascii="Times New Roman" w:hAnsi="Times New Roman"/>
          <w:sz w:val="28"/>
          <w:szCs w:val="28"/>
        </w:rPr>
        <w:t>а</w:t>
      </w:r>
      <w:r w:rsidRPr="00FC0559">
        <w:rPr>
          <w:rFonts w:ascii="Times New Roman" w:hAnsi="Times New Roman"/>
          <w:sz w:val="28"/>
          <w:szCs w:val="28"/>
        </w:rPr>
        <w:t xml:space="preserve"> Кирсанов, для личных и бытовых нужд</w:t>
      </w:r>
      <w:r>
        <w:rPr>
          <w:rFonts w:ascii="Times New Roman" w:hAnsi="Times New Roman"/>
          <w:sz w:val="28"/>
          <w:szCs w:val="28"/>
        </w:rPr>
        <w:t>»</w:t>
      </w:r>
      <w:r w:rsidRPr="00FD275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«Кирсановский вестник» от 06.12.2023 № 39, от 03.04.2024 № 10)</w:t>
      </w:r>
      <w:r w:rsidRPr="002A6450">
        <w:rPr>
          <w:rFonts w:ascii="Times New Roman" w:hAnsi="Times New Roman"/>
          <w:sz w:val="28"/>
          <w:szCs w:val="28"/>
        </w:rPr>
        <w:t>следующие изменения:</w:t>
      </w:r>
    </w:p>
    <w:p w:rsidR="00826C11" w:rsidRDefault="00826C11" w:rsidP="009C708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часть 2.1.  приложения к решению изложить в новой редакции:</w:t>
      </w:r>
    </w:p>
    <w:p w:rsidR="00826C11" w:rsidRDefault="00826C11" w:rsidP="009C708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«2.1. Использование водных объектов общего пользования осуществляется с учетом правил использования водных объектов для рекреационных целей, утверждаемых администрацией города по согласованию с Правительством Тамбовской области, а также с учетом настоящих Правил.»;</w:t>
      </w:r>
    </w:p>
    <w:p w:rsidR="00826C11" w:rsidRDefault="00826C11" w:rsidP="009C708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части 2.2. приложения к решению слова «и другими федеральными законами с учетом настоящих Правил» заменить словами «иными федеральными законами и правилами использования водных объектов для рекреационных целей, утверждаемых администрацией города по согласованию с Правительством Тамбовской области».</w:t>
      </w:r>
    </w:p>
    <w:p w:rsidR="00826C11" w:rsidRDefault="00826C11" w:rsidP="009C708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26C11" w:rsidRDefault="00826C11" w:rsidP="009C708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FC0559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постоянную комиссию Кирсановского городского Совета народных депутатов Тамбовской области по социальным вопросам, благоустройству и коммунальному обслуживанию населени</w:t>
      </w:r>
      <w:r>
        <w:rPr>
          <w:rFonts w:ascii="Times New Roman" w:hAnsi="Times New Roman"/>
          <w:sz w:val="28"/>
          <w:szCs w:val="28"/>
        </w:rPr>
        <w:t>я (Кондракова Г.Д.).</w:t>
      </w:r>
    </w:p>
    <w:p w:rsidR="00826C11" w:rsidRDefault="00826C11" w:rsidP="009C708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FC0559">
        <w:rPr>
          <w:rFonts w:ascii="Times New Roman" w:hAnsi="Times New Roman"/>
          <w:sz w:val="28"/>
          <w:szCs w:val="28"/>
        </w:rPr>
        <w:t>Настоящее решение вступает в силу со следующего дня после его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826C11" w:rsidRDefault="00826C11" w:rsidP="009C708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FC0559">
        <w:rPr>
          <w:rFonts w:ascii="Times New Roman" w:hAnsi="Times New Roman"/>
          <w:sz w:val="28"/>
          <w:szCs w:val="28"/>
        </w:rPr>
        <w:t>Разместить (опубликовать) настоящее решение</w:t>
      </w:r>
      <w:r>
        <w:rPr>
          <w:rFonts w:ascii="Times New Roman" w:hAnsi="Times New Roman"/>
          <w:sz w:val="28"/>
          <w:szCs w:val="28"/>
        </w:rPr>
        <w:t xml:space="preserve"> в периодическом печатном издании «Кирсановский вестник».</w:t>
      </w:r>
    </w:p>
    <w:p w:rsidR="00826C11" w:rsidRDefault="00826C1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26C11" w:rsidRDefault="00826C1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26C11" w:rsidRDefault="00826C1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26C11" w:rsidRPr="00394002" w:rsidRDefault="00826C11" w:rsidP="0039400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394002">
        <w:rPr>
          <w:rFonts w:ascii="Times New Roman" w:hAnsi="Times New Roman"/>
          <w:sz w:val="28"/>
          <w:szCs w:val="28"/>
          <w:lang w:eastAsia="zh-CN"/>
        </w:rPr>
        <w:t>Исполняющий полномочия                                Глава города Кирсанова</w:t>
      </w:r>
    </w:p>
    <w:p w:rsidR="00826C11" w:rsidRPr="00394002" w:rsidRDefault="00826C11" w:rsidP="0039400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394002">
        <w:rPr>
          <w:rFonts w:ascii="Times New Roman" w:hAnsi="Times New Roman"/>
          <w:sz w:val="28"/>
          <w:szCs w:val="28"/>
          <w:lang w:eastAsia="zh-CN"/>
        </w:rPr>
        <w:t>председателя  Кирсановского</w:t>
      </w:r>
    </w:p>
    <w:p w:rsidR="00826C11" w:rsidRPr="00394002" w:rsidRDefault="00826C11" w:rsidP="00394002">
      <w:pPr>
        <w:suppressAutoHyphens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394002">
        <w:rPr>
          <w:rFonts w:ascii="Times New Roman" w:hAnsi="Times New Roman"/>
          <w:sz w:val="28"/>
          <w:szCs w:val="28"/>
          <w:lang w:eastAsia="zh-CN"/>
        </w:rPr>
        <w:t>городского Совета народных</w:t>
      </w:r>
    </w:p>
    <w:p w:rsidR="00826C11" w:rsidRPr="00394002" w:rsidRDefault="00826C11" w:rsidP="00394002">
      <w:pPr>
        <w:suppressAutoHyphens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394002">
        <w:rPr>
          <w:rFonts w:ascii="Times New Roman" w:hAnsi="Times New Roman"/>
          <w:sz w:val="28"/>
          <w:szCs w:val="28"/>
          <w:lang w:eastAsia="zh-CN"/>
        </w:rPr>
        <w:t>депутатов</w:t>
      </w:r>
    </w:p>
    <w:p w:rsidR="00826C11" w:rsidRPr="00394002" w:rsidRDefault="00826C11" w:rsidP="00666080">
      <w:pPr>
        <w:suppressAutoHyphens/>
        <w:spacing w:after="0" w:line="240" w:lineRule="auto"/>
        <w:rPr>
          <w:rFonts w:ascii="Times New Roman" w:hAnsi="Times New Roman"/>
          <w:lang w:eastAsia="zh-CN"/>
        </w:rPr>
      </w:pPr>
    </w:p>
    <w:p w:rsidR="00826C11" w:rsidRDefault="00826C11" w:rsidP="006660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002"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М.В. Рожнова                                             С.А. Павлов</w:t>
      </w:r>
    </w:p>
    <w:sectPr w:rsidR="00826C11" w:rsidSect="00371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275F"/>
    <w:rsid w:val="00030065"/>
    <w:rsid w:val="00041D7B"/>
    <w:rsid w:val="000E21E2"/>
    <w:rsid w:val="001A1FEF"/>
    <w:rsid w:val="001D6079"/>
    <w:rsid w:val="002A5E29"/>
    <w:rsid w:val="002A6450"/>
    <w:rsid w:val="002E74A9"/>
    <w:rsid w:val="00333705"/>
    <w:rsid w:val="00371919"/>
    <w:rsid w:val="00394002"/>
    <w:rsid w:val="00397A1B"/>
    <w:rsid w:val="00493DF7"/>
    <w:rsid w:val="004C1472"/>
    <w:rsid w:val="00562DAF"/>
    <w:rsid w:val="0057371C"/>
    <w:rsid w:val="005C081A"/>
    <w:rsid w:val="00605E95"/>
    <w:rsid w:val="00637150"/>
    <w:rsid w:val="00666080"/>
    <w:rsid w:val="006D737D"/>
    <w:rsid w:val="006E2967"/>
    <w:rsid w:val="006E32DC"/>
    <w:rsid w:val="00755248"/>
    <w:rsid w:val="007B474D"/>
    <w:rsid w:val="00826C11"/>
    <w:rsid w:val="0089747C"/>
    <w:rsid w:val="008E2DDA"/>
    <w:rsid w:val="00905355"/>
    <w:rsid w:val="00981C03"/>
    <w:rsid w:val="009B7032"/>
    <w:rsid w:val="009C7086"/>
    <w:rsid w:val="00A45FA8"/>
    <w:rsid w:val="00A665C5"/>
    <w:rsid w:val="00AB551C"/>
    <w:rsid w:val="00AD392E"/>
    <w:rsid w:val="00AE6373"/>
    <w:rsid w:val="00BB5B62"/>
    <w:rsid w:val="00BD5AEC"/>
    <w:rsid w:val="00C41011"/>
    <w:rsid w:val="00CF7113"/>
    <w:rsid w:val="00DD3409"/>
    <w:rsid w:val="00E03A5F"/>
    <w:rsid w:val="00E331DD"/>
    <w:rsid w:val="00EC0938"/>
    <w:rsid w:val="00F60D63"/>
    <w:rsid w:val="00F817C1"/>
    <w:rsid w:val="00FC0559"/>
    <w:rsid w:val="00FD2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71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E6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6373"/>
    <w:rPr>
      <w:rFonts w:ascii="Tahoma" w:hAnsi="Tahoma" w:cs="Tahoma"/>
      <w:sz w:val="16"/>
      <w:szCs w:val="16"/>
    </w:rPr>
  </w:style>
  <w:style w:type="paragraph" w:customStyle="1" w:styleId="s1">
    <w:name w:val="s_1"/>
    <w:basedOn w:val="Normal"/>
    <w:uiPriority w:val="99"/>
    <w:rsid w:val="00F817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F817C1"/>
    <w:rPr>
      <w:rFonts w:cs="Times New Roman"/>
      <w:i/>
      <w:iCs/>
    </w:rPr>
  </w:style>
  <w:style w:type="paragraph" w:styleId="ListParagraph">
    <w:name w:val="List Paragraph"/>
    <w:basedOn w:val="Normal"/>
    <w:uiPriority w:val="99"/>
    <w:qFormat/>
    <w:rsid w:val="002E74A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2E74A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34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9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307</Words>
  <Characters>2115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comp5</cp:lastModifiedBy>
  <cp:revision>5</cp:revision>
  <cp:lastPrinted>2022-10-17T12:15:00Z</cp:lastPrinted>
  <dcterms:created xsi:type="dcterms:W3CDTF">2024-07-08T06:20:00Z</dcterms:created>
  <dcterms:modified xsi:type="dcterms:W3CDTF">2024-07-31T07:12:00Z</dcterms:modified>
</cp:coreProperties>
</file>